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FootnoteReference"/>
          <w:rFonts w:ascii="Calibri" w:hAnsi="Calibri" w:cs="Calibri"/>
        </w:rPr>
        <w:footnoteReference w:id="1"/>
      </w:r>
    </w:p>
    <w:p w14:paraId="55528F88" w14:textId="43FD84B2" w:rsidR="007B5604" w:rsidRPr="009E5E82"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Preformatted"/>
        <w:rPr>
          <w:rFonts w:asciiTheme="minorHAnsi" w:hAnsiTheme="minorHAnsi" w:cstheme="minorHAnsi"/>
          <w:sz w:val="20"/>
          <w:szCs w:val="20"/>
        </w:rPr>
      </w:pPr>
    </w:p>
    <w:p w14:paraId="6C300BE6" w14:textId="4189F401" w:rsidR="0057567B" w:rsidRPr="009E5E82" w:rsidRDefault="0057567B" w:rsidP="00E174B6">
      <w:pPr>
        <w:pStyle w:val="Header"/>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21462F" w:rsidRPr="0021462F">
        <w:rPr>
          <w:rFonts w:asciiTheme="minorHAnsi" w:hAnsiTheme="minorHAnsi" w:cstheme="minorHAnsi"/>
          <w:b/>
          <w:bCs/>
          <w:sz w:val="20"/>
          <w:szCs w:val="20"/>
        </w:rPr>
        <w:t>Sistem za razvoj in testiranje kognitivnih proizvodnih pristopov Industrije 4.0</w:t>
      </w:r>
    </w:p>
    <w:p w14:paraId="365A7B80" w14:textId="77777777" w:rsidR="00134FC9" w:rsidRPr="009E5E82"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Header"/>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DB96E81" w14:textId="0FACC861" w:rsidR="0021462F" w:rsidRPr="009E5E82" w:rsidRDefault="009E5E82" w:rsidP="0021462F">
            <w:pPr>
              <w:spacing w:line="256" w:lineRule="auto"/>
              <w:jc w:val="both"/>
              <w:rPr>
                <w:rFonts w:asciiTheme="minorHAnsi" w:hAnsiTheme="minorHAnsi" w:cstheme="minorHAnsi"/>
                <w:bCs/>
                <w:sz w:val="20"/>
                <w:szCs w:val="20"/>
                <w:lang w:eastAsia="en-US"/>
              </w:rPr>
            </w:pPr>
            <w:r w:rsidRPr="009E5E82">
              <w:rPr>
                <w:rFonts w:asciiTheme="minorHAnsi" w:hAnsiTheme="minorHAnsi" w:cstheme="minorHAnsi"/>
                <w:b/>
                <w:sz w:val="20"/>
                <w:szCs w:val="20"/>
                <w:lang w:eastAsia="en-US"/>
              </w:rPr>
              <w:t xml:space="preserve">Sklop 1:  </w:t>
            </w:r>
            <w:r w:rsidR="0021462F" w:rsidRPr="0021462F">
              <w:rPr>
                <w:rFonts w:asciiTheme="minorHAnsi" w:hAnsiTheme="minorHAnsi" w:cstheme="minorHAnsi"/>
                <w:b/>
                <w:sz w:val="20"/>
                <w:szCs w:val="20"/>
                <w:lang w:eastAsia="en-US"/>
              </w:rPr>
              <w:t>Prilagodljiva obdelovalna celica za obdelavo prizmatičnih obdelovancev s postopki odrezovanja in preoblikovanja</w:t>
            </w:r>
          </w:p>
          <w:p w14:paraId="04003409" w14:textId="5EB19C00" w:rsidR="00EF6A2E" w:rsidRPr="009E5E82"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21462F">
              <w:rPr>
                <w:rFonts w:asciiTheme="minorHAnsi" w:hAnsiTheme="minorHAnsi" w:cstheme="minorHAnsi"/>
                <w:bCs/>
                <w:sz w:val="20"/>
                <w:szCs w:val="20"/>
                <w:lang w:eastAsia="en-US"/>
              </w:rPr>
              <w:t>F13,</w:t>
            </w:r>
            <w:r>
              <w:rPr>
                <w:rFonts w:asciiTheme="minorHAnsi" w:hAnsiTheme="minorHAnsi" w:cstheme="minorHAnsi"/>
                <w:bCs/>
                <w:sz w:val="20"/>
                <w:szCs w:val="20"/>
                <w:lang w:eastAsia="en-US"/>
              </w:rPr>
              <w:t xml:space="preserve"> H</w:t>
            </w:r>
            <w:r w:rsidR="0021462F">
              <w:rPr>
                <w:rFonts w:asciiTheme="minorHAnsi" w:hAnsiTheme="minorHAnsi" w:cstheme="minorHAnsi"/>
                <w:bCs/>
                <w:sz w:val="20"/>
                <w:szCs w:val="20"/>
                <w:lang w:eastAsia="en-US"/>
              </w:rPr>
              <w:t>13</w:t>
            </w:r>
            <w:r>
              <w:rPr>
                <w:rFonts w:asciiTheme="minorHAnsi" w:hAnsiTheme="minorHAnsi" w:cstheme="minorHAnsi"/>
                <w:bCs/>
                <w:sz w:val="20"/>
                <w:szCs w:val="20"/>
                <w:lang w:eastAsia="en-US"/>
              </w:rPr>
              <w:t xml:space="preserve"> in I</w:t>
            </w:r>
            <w:r w:rsidR="0021462F">
              <w:rPr>
                <w:rFonts w:asciiTheme="minorHAnsi" w:hAnsiTheme="minorHAnsi" w:cstheme="minorHAnsi"/>
                <w:bCs/>
                <w:sz w:val="20"/>
                <w:szCs w:val="20"/>
                <w:lang w:eastAsia="en-US"/>
              </w:rPr>
              <w:t>13</w:t>
            </w:r>
            <w:r>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755F148C"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2: </w:t>
            </w:r>
            <w:r w:rsidR="0021462F" w:rsidRPr="0021462F">
              <w:rPr>
                <w:rFonts w:asciiTheme="minorHAnsi" w:hAnsiTheme="minorHAnsi" w:cstheme="minorHAnsi"/>
                <w:b/>
                <w:sz w:val="20"/>
                <w:szCs w:val="20"/>
                <w:lang w:eastAsia="en-US"/>
              </w:rPr>
              <w:t>Računalniško voden stroj za upogibanje materiala na prizmi</w:t>
            </w:r>
          </w:p>
          <w:p w14:paraId="1A645AA4" w14:textId="71A93EEA" w:rsidR="00EF6A2E" w:rsidRPr="00EF6A2E"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21462F">
              <w:rPr>
                <w:rFonts w:asciiTheme="minorHAnsi" w:hAnsiTheme="minorHAnsi" w:cstheme="minorHAnsi"/>
                <w:bCs/>
                <w:sz w:val="20"/>
                <w:szCs w:val="20"/>
                <w:lang w:eastAsia="en-US"/>
              </w:rPr>
              <w:t>F10</w:t>
            </w:r>
            <w:r>
              <w:rPr>
                <w:rFonts w:asciiTheme="minorHAnsi" w:hAnsiTheme="minorHAnsi" w:cstheme="minorHAnsi"/>
                <w:bCs/>
                <w:sz w:val="20"/>
                <w:szCs w:val="20"/>
                <w:lang w:eastAsia="en-US"/>
              </w:rPr>
              <w:t>, H</w:t>
            </w:r>
            <w:r w:rsidR="0021462F">
              <w:rPr>
                <w:rFonts w:asciiTheme="minorHAnsi" w:hAnsiTheme="minorHAnsi" w:cstheme="minorHAnsi"/>
                <w:bCs/>
                <w:sz w:val="20"/>
                <w:szCs w:val="20"/>
                <w:lang w:eastAsia="en-US"/>
              </w:rPr>
              <w:t>10</w:t>
            </w:r>
            <w:r>
              <w:rPr>
                <w:rFonts w:asciiTheme="minorHAnsi" w:hAnsiTheme="minorHAnsi" w:cstheme="minorHAnsi"/>
                <w:bCs/>
                <w:sz w:val="20"/>
                <w:szCs w:val="20"/>
                <w:lang w:eastAsia="en-US"/>
              </w:rPr>
              <w:t xml:space="preserve"> in I</w:t>
            </w:r>
            <w:r w:rsidR="0021462F">
              <w:rPr>
                <w:rFonts w:asciiTheme="minorHAnsi" w:hAnsiTheme="minorHAnsi" w:cstheme="minorHAnsi"/>
                <w:bCs/>
                <w:sz w:val="20"/>
                <w:szCs w:val="20"/>
                <w:lang w:eastAsia="en-US"/>
              </w:rPr>
              <w:t>10</w:t>
            </w:r>
            <w:r>
              <w:rPr>
                <w:rFonts w:asciiTheme="minorHAnsi" w:hAnsiTheme="minorHAnsi" w:cstheme="minorHAnsi"/>
                <w:bCs/>
                <w:sz w:val="20"/>
                <w:szCs w:val="20"/>
                <w:lang w:eastAsia="en-US"/>
              </w:rPr>
              <w:t xml:space="preserve">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715232E4"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3: </w:t>
            </w:r>
            <w:r w:rsidR="0021462F" w:rsidRPr="0021462F">
              <w:rPr>
                <w:rFonts w:asciiTheme="minorHAnsi" w:hAnsiTheme="minorHAnsi" w:cstheme="minorHAnsi"/>
                <w:b/>
                <w:sz w:val="20"/>
                <w:szCs w:val="20"/>
                <w:lang w:eastAsia="en-US"/>
              </w:rPr>
              <w:t>Kolaborativna robotska oprema</w:t>
            </w:r>
          </w:p>
          <w:p w14:paraId="0E261D84" w14:textId="2EC3B0C5" w:rsidR="00EF6A2E" w:rsidRPr="009E5E82" w:rsidRDefault="00EF6A2E" w:rsidP="00132E9A">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 xml:space="preserve">vrednost celic </w:t>
            </w:r>
            <w:r w:rsidR="0021462F">
              <w:rPr>
                <w:rFonts w:asciiTheme="minorHAnsi" w:hAnsiTheme="minorHAnsi" w:cstheme="minorHAnsi"/>
                <w:bCs/>
                <w:sz w:val="20"/>
                <w:szCs w:val="20"/>
                <w:lang w:eastAsia="en-US"/>
              </w:rPr>
              <w:t>F12</w:t>
            </w:r>
            <w:r>
              <w:rPr>
                <w:rFonts w:asciiTheme="minorHAnsi" w:hAnsiTheme="minorHAnsi" w:cstheme="minorHAnsi"/>
                <w:bCs/>
                <w:sz w:val="20"/>
                <w:szCs w:val="20"/>
                <w:lang w:eastAsia="en-US"/>
              </w:rPr>
              <w:t>, H</w:t>
            </w:r>
            <w:r w:rsidR="0021462F">
              <w:rPr>
                <w:rFonts w:asciiTheme="minorHAnsi" w:hAnsiTheme="minorHAnsi" w:cstheme="minorHAnsi"/>
                <w:bCs/>
                <w:sz w:val="20"/>
                <w:szCs w:val="20"/>
                <w:lang w:eastAsia="en-US"/>
              </w:rPr>
              <w:t>12</w:t>
            </w:r>
            <w:r>
              <w:rPr>
                <w:rFonts w:asciiTheme="minorHAnsi" w:hAnsiTheme="minorHAnsi" w:cstheme="minorHAnsi"/>
                <w:bCs/>
                <w:sz w:val="20"/>
                <w:szCs w:val="20"/>
                <w:lang w:eastAsia="en-US"/>
              </w:rPr>
              <w:t xml:space="preserve"> in I</w:t>
            </w:r>
            <w:r w:rsidR="0021462F">
              <w:rPr>
                <w:rFonts w:asciiTheme="minorHAnsi" w:hAnsiTheme="minorHAnsi" w:cstheme="minorHAnsi"/>
                <w:bCs/>
                <w:sz w:val="20"/>
                <w:szCs w:val="20"/>
                <w:lang w:eastAsia="en-US"/>
              </w:rPr>
              <w:t>12</w:t>
            </w:r>
            <w:r>
              <w:rPr>
                <w:rFonts w:asciiTheme="minorHAnsi" w:hAnsiTheme="minorHAnsi" w:cstheme="minorHAnsi"/>
                <w:bCs/>
                <w:sz w:val="20"/>
                <w:szCs w:val="20"/>
                <w:lang w:eastAsia="en-US"/>
              </w:rPr>
              <w:t xml:space="preserve"> 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21462F" w:rsidRPr="009E5E82" w14:paraId="6BB4052D"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2DCF44" w14:textId="642B4B08" w:rsidR="0021462F" w:rsidRPr="009E5E82" w:rsidRDefault="0021462F" w:rsidP="0021462F">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 xml:space="preserve">Sklop </w:t>
            </w:r>
            <w:r>
              <w:rPr>
                <w:rFonts w:asciiTheme="minorHAnsi" w:hAnsiTheme="minorHAnsi" w:cstheme="minorHAnsi"/>
                <w:b/>
                <w:sz w:val="20"/>
                <w:szCs w:val="20"/>
                <w:lang w:eastAsia="en-US"/>
              </w:rPr>
              <w:t>4</w:t>
            </w:r>
            <w:r w:rsidRPr="009E5E82">
              <w:rPr>
                <w:rFonts w:asciiTheme="minorHAnsi" w:hAnsiTheme="minorHAnsi" w:cstheme="minorHAnsi"/>
                <w:b/>
                <w:sz w:val="20"/>
                <w:szCs w:val="20"/>
                <w:lang w:eastAsia="en-US"/>
              </w:rPr>
              <w:t xml:space="preserve">: </w:t>
            </w:r>
            <w:r w:rsidRPr="0021462F">
              <w:rPr>
                <w:rFonts w:asciiTheme="minorHAnsi" w:hAnsiTheme="minorHAnsi" w:cstheme="minorHAnsi"/>
                <w:b/>
                <w:sz w:val="20"/>
                <w:szCs w:val="20"/>
                <w:lang w:eastAsia="en-US"/>
              </w:rPr>
              <w:t>Senzorska, strojna in programska oprema za ergonomsko analizo kolaborativnega delovnega mesta</w:t>
            </w:r>
          </w:p>
          <w:p w14:paraId="064E59A0" w14:textId="65BBA3FA" w:rsidR="0021462F" w:rsidRPr="009E5E82" w:rsidRDefault="0021462F" w:rsidP="0021462F">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vrednost celic F1</w:t>
            </w:r>
            <w:r>
              <w:rPr>
                <w:rFonts w:asciiTheme="minorHAnsi" w:hAnsiTheme="minorHAnsi" w:cstheme="minorHAnsi"/>
                <w:bCs/>
                <w:sz w:val="20"/>
                <w:szCs w:val="20"/>
                <w:lang w:eastAsia="en-US"/>
              </w:rPr>
              <w:t>0</w:t>
            </w:r>
            <w:r>
              <w:rPr>
                <w:rFonts w:asciiTheme="minorHAnsi" w:hAnsiTheme="minorHAnsi" w:cstheme="minorHAnsi"/>
                <w:bCs/>
                <w:sz w:val="20"/>
                <w:szCs w:val="20"/>
                <w:lang w:eastAsia="en-US"/>
              </w:rPr>
              <w:t>, H1</w:t>
            </w:r>
            <w:r>
              <w:rPr>
                <w:rFonts w:asciiTheme="minorHAnsi" w:hAnsiTheme="minorHAnsi" w:cstheme="minorHAnsi"/>
                <w:bCs/>
                <w:sz w:val="20"/>
                <w:szCs w:val="20"/>
                <w:lang w:eastAsia="en-US"/>
              </w:rPr>
              <w:t>0</w:t>
            </w:r>
            <w:r>
              <w:rPr>
                <w:rFonts w:asciiTheme="minorHAnsi" w:hAnsiTheme="minorHAnsi" w:cstheme="minorHAnsi"/>
                <w:bCs/>
                <w:sz w:val="20"/>
                <w:szCs w:val="20"/>
                <w:lang w:eastAsia="en-US"/>
              </w:rPr>
              <w:t xml:space="preserve"> in I1</w:t>
            </w:r>
            <w:r>
              <w:rPr>
                <w:rFonts w:asciiTheme="minorHAnsi" w:hAnsiTheme="minorHAnsi" w:cstheme="minorHAnsi"/>
                <w:bCs/>
                <w:sz w:val="20"/>
                <w:szCs w:val="20"/>
                <w:lang w:eastAsia="en-US"/>
              </w:rPr>
              <w:t>0</w:t>
            </w:r>
            <w:r>
              <w:rPr>
                <w:rFonts w:asciiTheme="minorHAnsi" w:hAnsiTheme="minorHAnsi" w:cstheme="minorHAnsi"/>
                <w:bCs/>
                <w:sz w:val="20"/>
                <w:szCs w:val="20"/>
                <w:lang w:eastAsia="en-US"/>
              </w:rPr>
              <w:t xml:space="preserve"> iz Obrazca št. 5, zavihka SKLOP </w:t>
            </w:r>
            <w:r>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D10740" w14:textId="5DE7A84B"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0FD79A" w14:textId="1B3034D1"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6CEEF03" w14:textId="2366FB29"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21462F" w:rsidRPr="009E5E82" w14:paraId="5004B147"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7FA12C" w14:textId="5F34BAE4" w:rsidR="0021462F" w:rsidRPr="009E5E82" w:rsidRDefault="0021462F" w:rsidP="0021462F">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Pr>
                <w:rFonts w:asciiTheme="minorHAnsi" w:hAnsiTheme="minorHAnsi" w:cstheme="minorHAnsi"/>
                <w:b/>
                <w:sz w:val="20"/>
                <w:szCs w:val="20"/>
                <w:lang w:eastAsia="en-US"/>
              </w:rPr>
              <w:t>4</w:t>
            </w:r>
            <w:r w:rsidRPr="009E5E82">
              <w:rPr>
                <w:rFonts w:asciiTheme="minorHAnsi" w:hAnsiTheme="minorHAnsi" w:cstheme="minorHAnsi"/>
                <w:b/>
                <w:sz w:val="20"/>
                <w:szCs w:val="20"/>
                <w:lang w:eastAsia="en-US"/>
              </w:rPr>
              <w:t xml:space="preserve">: </w:t>
            </w:r>
            <w:r w:rsidRPr="0021462F">
              <w:rPr>
                <w:rFonts w:asciiTheme="minorHAnsi" w:hAnsiTheme="minorHAnsi" w:cstheme="minorHAnsi"/>
                <w:b/>
                <w:sz w:val="20"/>
                <w:szCs w:val="20"/>
                <w:lang w:eastAsia="en-US"/>
              </w:rPr>
              <w:t>Laserski sistemi za merjenje na obdelovalnem in na koordinatnem merilnem stroju</w:t>
            </w:r>
          </w:p>
          <w:p w14:paraId="12887834" w14:textId="7A899DF5" w:rsidR="0021462F" w:rsidRPr="009E5E82" w:rsidRDefault="0021462F" w:rsidP="0021462F">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vrednost celic F1</w:t>
            </w:r>
            <w:r>
              <w:rPr>
                <w:rFonts w:asciiTheme="minorHAnsi" w:hAnsiTheme="minorHAnsi" w:cstheme="minorHAnsi"/>
                <w:bCs/>
                <w:sz w:val="20"/>
                <w:szCs w:val="20"/>
                <w:lang w:eastAsia="en-US"/>
              </w:rPr>
              <w:t>0</w:t>
            </w:r>
            <w:r>
              <w:rPr>
                <w:rFonts w:asciiTheme="minorHAnsi" w:hAnsiTheme="minorHAnsi" w:cstheme="minorHAnsi"/>
                <w:bCs/>
                <w:sz w:val="20"/>
                <w:szCs w:val="20"/>
                <w:lang w:eastAsia="en-US"/>
              </w:rPr>
              <w:t>, H1</w:t>
            </w:r>
            <w:r>
              <w:rPr>
                <w:rFonts w:asciiTheme="minorHAnsi" w:hAnsiTheme="minorHAnsi" w:cstheme="minorHAnsi"/>
                <w:bCs/>
                <w:sz w:val="20"/>
                <w:szCs w:val="20"/>
                <w:lang w:eastAsia="en-US"/>
              </w:rPr>
              <w:t>0</w:t>
            </w:r>
            <w:r>
              <w:rPr>
                <w:rFonts w:asciiTheme="minorHAnsi" w:hAnsiTheme="minorHAnsi" w:cstheme="minorHAnsi"/>
                <w:bCs/>
                <w:sz w:val="20"/>
                <w:szCs w:val="20"/>
                <w:lang w:eastAsia="en-US"/>
              </w:rPr>
              <w:t xml:space="preserve"> in</w:t>
            </w:r>
            <w:bookmarkStart w:id="2" w:name="_GoBack"/>
            <w:bookmarkEnd w:id="2"/>
            <w:r>
              <w:rPr>
                <w:rFonts w:asciiTheme="minorHAnsi" w:hAnsiTheme="minorHAnsi" w:cstheme="minorHAnsi"/>
                <w:bCs/>
                <w:sz w:val="20"/>
                <w:szCs w:val="20"/>
                <w:lang w:eastAsia="en-US"/>
              </w:rPr>
              <w:t xml:space="preserve"> I1</w:t>
            </w:r>
            <w:r>
              <w:rPr>
                <w:rFonts w:asciiTheme="minorHAnsi" w:hAnsiTheme="minorHAnsi" w:cstheme="minorHAnsi"/>
                <w:bCs/>
                <w:sz w:val="20"/>
                <w:szCs w:val="20"/>
                <w:lang w:eastAsia="en-US"/>
              </w:rPr>
              <w:t>0</w:t>
            </w:r>
            <w:r>
              <w:rPr>
                <w:rFonts w:asciiTheme="minorHAnsi" w:hAnsiTheme="minorHAnsi" w:cstheme="minorHAnsi"/>
                <w:bCs/>
                <w:sz w:val="20"/>
                <w:szCs w:val="20"/>
                <w:lang w:eastAsia="en-US"/>
              </w:rPr>
              <w:t xml:space="preserve"> iz Obrazca št. 5, zavihka SKLOP </w:t>
            </w:r>
            <w:r>
              <w:rPr>
                <w:rFonts w:asciiTheme="minorHAnsi" w:hAnsiTheme="minorHAnsi" w:cstheme="minorHAnsi"/>
                <w:bCs/>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780CB4" w14:textId="40BE2771"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8C1681" w14:textId="59FBE1D5"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94826C9" w14:textId="2F1382AB"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C7DBE43"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w:t>
      </w:r>
      <w:r w:rsidR="0021462F">
        <w:rPr>
          <w:rFonts w:asciiTheme="minorHAnsi" w:hAnsiTheme="minorHAnsi" w:cstheme="minorHAnsi"/>
          <w:sz w:val="20"/>
          <w:szCs w:val="20"/>
        </w:rPr>
        <w:t>,</w:t>
      </w:r>
      <w:r w:rsidRPr="009E5E82">
        <w:rPr>
          <w:rFonts w:asciiTheme="minorHAnsi" w:hAnsiTheme="minorHAnsi" w:cstheme="minorHAnsi"/>
          <w:sz w:val="20"/>
          <w:szCs w:val="20"/>
        </w:rPr>
        <w:t xml:space="preserv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49A6CBE6" w:rsidR="00E25BB4"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E33BAE" w:rsidRPr="009E5E82">
        <w:rPr>
          <w:rFonts w:ascii="Calibri" w:hAnsi="Calibri" w:cs="Calibri"/>
          <w:bCs/>
          <w:color w:val="000000" w:themeColor="text1"/>
          <w:sz w:val="20"/>
          <w:lang w:eastAsia="x-none"/>
        </w:rPr>
        <w:t xml:space="preserve"> </w:t>
      </w:r>
    </w:p>
    <w:p w14:paraId="2B410729" w14:textId="6233F380" w:rsidR="0057567B" w:rsidRPr="009E5E82" w:rsidRDefault="008C45EF"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 </w:t>
      </w:r>
      <w:r w:rsidR="00F62723" w:rsidRPr="009E5E82">
        <w:rPr>
          <w:rFonts w:asciiTheme="minorHAnsi" w:hAnsiTheme="minorHAnsi" w:cstheme="minorHAnsi"/>
          <w:sz w:val="20"/>
          <w:szCs w:val="20"/>
        </w:rPr>
        <w:t>vzorcu pogodbe.</w:t>
      </w:r>
    </w:p>
    <w:p w14:paraId="78BC74FA" w14:textId="52A9633C" w:rsidR="0057567B" w:rsidRPr="009E5E82" w:rsidRDefault="0057567B"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3"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ListParagraph"/>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E7AB3" w14:textId="77777777" w:rsidR="0048342A" w:rsidRDefault="0048342A" w:rsidP="007B5604">
      <w:r>
        <w:separator/>
      </w:r>
    </w:p>
  </w:endnote>
  <w:endnote w:type="continuationSeparator" w:id="0">
    <w:p w14:paraId="71484265" w14:textId="77777777" w:rsidR="0048342A" w:rsidRDefault="0048342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Calibri"/>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48342A"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12C0" w14:textId="119CCDBB" w:rsidR="004A3C5E" w:rsidRPr="004A3C5E" w:rsidRDefault="0021462F" w:rsidP="007B5604">
    <w:pPr>
      <w:pStyle w:val="Footer"/>
      <w:pBdr>
        <w:top w:val="single" w:sz="4" w:space="1" w:color="auto"/>
      </w:pBdr>
      <w:rPr>
        <w:rFonts w:ascii="Calibri" w:hAnsi="Calibri" w:cs="Calibri"/>
        <w:sz w:val="16"/>
        <w:szCs w:val="16"/>
      </w:rPr>
    </w:pPr>
    <w:r w:rsidRPr="00F400E3">
      <w:rPr>
        <w:rFonts w:asciiTheme="minorHAnsi" w:hAnsiTheme="minorHAnsi" w:cstheme="minorHAnsi"/>
        <w:sz w:val="16"/>
        <w:szCs w:val="16"/>
      </w:rPr>
      <w:t>302/33 – RIUM15-FS09-1/2020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AED3" w14:textId="2BA51781" w:rsidR="004B5655" w:rsidRPr="004B5655" w:rsidRDefault="0021462F" w:rsidP="004B5655">
    <w:pPr>
      <w:pStyle w:val="Footer"/>
      <w:pBdr>
        <w:top w:val="single" w:sz="4" w:space="1" w:color="auto"/>
      </w:pBdr>
      <w:rPr>
        <w:rFonts w:ascii="Calibri" w:hAnsi="Calibri" w:cs="Calibri"/>
        <w:sz w:val="16"/>
        <w:szCs w:val="16"/>
      </w:rPr>
    </w:pPr>
    <w:r w:rsidRPr="00F400E3">
      <w:rPr>
        <w:rFonts w:asciiTheme="minorHAnsi" w:hAnsiTheme="minorHAnsi" w:cstheme="minorHAnsi"/>
        <w:sz w:val="16"/>
        <w:szCs w:val="16"/>
      </w:rPr>
      <w:t>302/33 – RIUM15-FS09-1/2020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06F03" w14:textId="77777777" w:rsidR="0048342A" w:rsidRDefault="0048342A" w:rsidP="007B5604">
      <w:r>
        <w:separator/>
      </w:r>
    </w:p>
  </w:footnote>
  <w:footnote w:type="continuationSeparator" w:id="0">
    <w:p w14:paraId="334D9A9D" w14:textId="77777777" w:rsidR="0048342A" w:rsidRDefault="0048342A"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62F"/>
    <w:rsid w:val="00251473"/>
    <w:rsid w:val="00255B55"/>
    <w:rsid w:val="002632A5"/>
    <w:rsid w:val="00283D55"/>
    <w:rsid w:val="00291700"/>
    <w:rsid w:val="0029499F"/>
    <w:rsid w:val="002F4230"/>
    <w:rsid w:val="00335089"/>
    <w:rsid w:val="003D4025"/>
    <w:rsid w:val="003F4A01"/>
    <w:rsid w:val="0040589B"/>
    <w:rsid w:val="00481BEE"/>
    <w:rsid w:val="0048342A"/>
    <w:rsid w:val="004A3C5E"/>
    <w:rsid w:val="004B5655"/>
    <w:rsid w:val="004C50B3"/>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449</Words>
  <Characters>2698</Characters>
  <Application>Microsoft Office Word</Application>
  <DocSecurity>0</DocSecurity>
  <Lines>53</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11</cp:revision>
  <dcterms:created xsi:type="dcterms:W3CDTF">2020-07-20T09:12:00Z</dcterms:created>
  <dcterms:modified xsi:type="dcterms:W3CDTF">2020-09-07T11:04:00Z</dcterms:modified>
</cp:coreProperties>
</file>